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26BF5" w14:textId="45FF98A3" w:rsidR="00F639FA" w:rsidRDefault="00F639FA"/>
    <w:p w14:paraId="798F8053" w14:textId="113AEB90" w:rsidR="008E359C" w:rsidRDefault="008E359C"/>
    <w:p w14:paraId="7F596A9B" w14:textId="245BAA28" w:rsidR="008E359C" w:rsidRPr="00AD1DAC" w:rsidRDefault="008E359C">
      <w:pPr>
        <w:rPr>
          <w:rFonts w:ascii="Arial Narrow" w:hAnsi="Arial Narrow"/>
          <w:sz w:val="24"/>
          <w:szCs w:val="24"/>
        </w:rPr>
      </w:pPr>
    </w:p>
    <w:p w14:paraId="518AA6E0" w14:textId="77777777" w:rsidR="008F1D50" w:rsidRDefault="008F1D50">
      <w:pPr>
        <w:rPr>
          <w:rFonts w:ascii="Arial Narrow" w:hAnsi="Arial Narrow"/>
          <w:b/>
          <w:bCs/>
          <w:sz w:val="28"/>
          <w:szCs w:val="28"/>
        </w:rPr>
      </w:pPr>
    </w:p>
    <w:p w14:paraId="6B9B7F18" w14:textId="3CF65794" w:rsidR="008E359C" w:rsidRPr="00AD1DAC" w:rsidRDefault="008E359C">
      <w:pPr>
        <w:rPr>
          <w:rFonts w:ascii="Arial Narrow" w:hAnsi="Arial Narrow"/>
          <w:b/>
          <w:bCs/>
          <w:sz w:val="28"/>
          <w:szCs w:val="28"/>
        </w:rPr>
      </w:pPr>
      <w:r w:rsidRPr="00AD1DAC">
        <w:rPr>
          <w:rFonts w:ascii="Arial Narrow" w:hAnsi="Arial Narrow"/>
          <w:b/>
          <w:bCs/>
          <w:sz w:val="28"/>
          <w:szCs w:val="28"/>
        </w:rPr>
        <w:t>DNEVNI CENTER IN ZAČASNE NAMESTITVE – informacija o zaključku gradnje</w:t>
      </w:r>
    </w:p>
    <w:p w14:paraId="466562D6" w14:textId="77777777" w:rsidR="00AD1DAC" w:rsidRDefault="00AD1DAC">
      <w:pPr>
        <w:rPr>
          <w:rFonts w:ascii="Arial Narrow" w:hAnsi="Arial Narrow"/>
          <w:sz w:val="28"/>
          <w:szCs w:val="28"/>
        </w:rPr>
      </w:pPr>
    </w:p>
    <w:p w14:paraId="297AD9BD" w14:textId="77777777" w:rsidR="008F1D50" w:rsidRDefault="008F1D50" w:rsidP="00AD1DAC">
      <w:pPr>
        <w:jc w:val="both"/>
        <w:rPr>
          <w:rFonts w:ascii="Arial Narrow" w:hAnsi="Arial Narrow"/>
          <w:sz w:val="26"/>
          <w:szCs w:val="26"/>
        </w:rPr>
      </w:pPr>
    </w:p>
    <w:p w14:paraId="32A85BAB" w14:textId="57107E2C" w:rsidR="008E359C" w:rsidRPr="00B6017D" w:rsidRDefault="007F0FBA" w:rsidP="00AD1DAC">
      <w:pPr>
        <w:jc w:val="both"/>
        <w:rPr>
          <w:rFonts w:ascii="Arial Narrow" w:hAnsi="Arial Narrow"/>
          <w:sz w:val="26"/>
          <w:szCs w:val="26"/>
        </w:rPr>
      </w:pPr>
      <w:r w:rsidRPr="00B6017D">
        <w:rPr>
          <w:rFonts w:ascii="Arial Narrow" w:hAnsi="Arial Narrow"/>
          <w:sz w:val="26"/>
          <w:szCs w:val="26"/>
        </w:rPr>
        <w:t xml:space="preserve">V </w:t>
      </w:r>
      <w:r w:rsidR="00B6017D">
        <w:rPr>
          <w:rFonts w:ascii="Arial Narrow" w:hAnsi="Arial Narrow"/>
          <w:sz w:val="26"/>
          <w:szCs w:val="26"/>
        </w:rPr>
        <w:t>DSO Novo mesto</w:t>
      </w:r>
      <w:r w:rsidRPr="00B6017D">
        <w:rPr>
          <w:rFonts w:ascii="Arial Narrow" w:hAnsi="Arial Narrow"/>
          <w:sz w:val="26"/>
          <w:szCs w:val="26"/>
        </w:rPr>
        <w:t xml:space="preserve"> smo </w:t>
      </w:r>
      <w:r w:rsidR="00B6017D" w:rsidRPr="00B6017D">
        <w:rPr>
          <w:rFonts w:ascii="Arial Narrow" w:hAnsi="Arial Narrow"/>
          <w:sz w:val="26"/>
          <w:szCs w:val="26"/>
        </w:rPr>
        <w:t xml:space="preserve">v okviru projekta </w:t>
      </w:r>
      <w:r w:rsidR="00B6017D" w:rsidRPr="00B6017D">
        <w:rPr>
          <w:rFonts w:ascii="Arial Narrow" w:hAnsi="Arial Narrow"/>
          <w:b/>
          <w:bCs/>
          <w:sz w:val="26"/>
          <w:szCs w:val="26"/>
        </w:rPr>
        <w:t>»</w:t>
      </w:r>
      <w:r w:rsidR="00B6017D" w:rsidRPr="00562C89">
        <w:rPr>
          <w:rFonts w:ascii="Arial Narrow" w:hAnsi="Arial Narrow"/>
          <w:b/>
          <w:bCs/>
          <w:i/>
          <w:iCs/>
          <w:sz w:val="26"/>
          <w:szCs w:val="26"/>
        </w:rPr>
        <w:t>Dnevno varstvo in začasna namestitev v Domu</w:t>
      </w:r>
      <w:r w:rsidR="00B6017D" w:rsidRPr="00B6017D">
        <w:rPr>
          <w:rFonts w:ascii="Arial Narrow" w:hAnsi="Arial Narrow"/>
          <w:sz w:val="26"/>
          <w:szCs w:val="26"/>
        </w:rPr>
        <w:t xml:space="preserve"> </w:t>
      </w:r>
      <w:r w:rsidR="00B6017D" w:rsidRPr="00B6017D">
        <w:rPr>
          <w:rFonts w:ascii="Arial Narrow" w:hAnsi="Arial Narrow"/>
          <w:b/>
          <w:bCs/>
          <w:i/>
          <w:iCs/>
          <w:sz w:val="26"/>
          <w:szCs w:val="26"/>
        </w:rPr>
        <w:t>starejših občanov Novo mesto«</w:t>
      </w:r>
      <w:r w:rsidR="00B6017D" w:rsidRPr="00B6017D">
        <w:rPr>
          <w:rFonts w:ascii="Arial Narrow" w:hAnsi="Arial Narrow"/>
          <w:sz w:val="26"/>
          <w:szCs w:val="26"/>
        </w:rPr>
        <w:t xml:space="preserve"> </w:t>
      </w:r>
      <w:r w:rsidR="00AD1DAC" w:rsidRPr="00B6017D">
        <w:rPr>
          <w:rFonts w:ascii="Arial Narrow" w:hAnsi="Arial Narrow"/>
          <w:sz w:val="26"/>
          <w:szCs w:val="26"/>
        </w:rPr>
        <w:t xml:space="preserve">konec leta 2022 zaključili z </w:t>
      </w:r>
      <w:r w:rsidR="00B6017D" w:rsidRPr="00B6017D">
        <w:rPr>
          <w:rFonts w:ascii="Arial Narrow" w:hAnsi="Arial Narrow"/>
          <w:sz w:val="26"/>
          <w:szCs w:val="26"/>
        </w:rPr>
        <w:t>iz</w:t>
      </w:r>
      <w:r w:rsidR="00AD1DAC" w:rsidRPr="00B6017D">
        <w:rPr>
          <w:rFonts w:ascii="Arial Narrow" w:hAnsi="Arial Narrow"/>
          <w:sz w:val="26"/>
          <w:szCs w:val="26"/>
        </w:rPr>
        <w:t>gradnjo novega prizidka,</w:t>
      </w:r>
      <w:r w:rsidR="00B6017D" w:rsidRPr="00B6017D">
        <w:rPr>
          <w:rFonts w:ascii="Arial Narrow" w:hAnsi="Arial Narrow"/>
          <w:sz w:val="26"/>
          <w:szCs w:val="26"/>
        </w:rPr>
        <w:t xml:space="preserve"> </w:t>
      </w:r>
      <w:r w:rsidR="002131E9" w:rsidRPr="00B6017D">
        <w:rPr>
          <w:rFonts w:ascii="Arial Narrow" w:hAnsi="Arial Narrow"/>
          <w:sz w:val="26"/>
          <w:szCs w:val="26"/>
        </w:rPr>
        <w:t xml:space="preserve">s katero smo </w:t>
      </w:r>
      <w:r w:rsidR="00AD1DAC" w:rsidRPr="00B6017D">
        <w:rPr>
          <w:rFonts w:ascii="Arial Narrow" w:hAnsi="Arial Narrow"/>
          <w:sz w:val="26"/>
          <w:szCs w:val="26"/>
        </w:rPr>
        <w:t>pričeli v juniju 2021.</w:t>
      </w:r>
      <w:r w:rsidR="002131E9" w:rsidRPr="00B6017D">
        <w:rPr>
          <w:rFonts w:ascii="Arial Narrow" w:hAnsi="Arial Narrow"/>
          <w:sz w:val="26"/>
          <w:szCs w:val="26"/>
        </w:rPr>
        <w:t xml:space="preserve"> Celoten prizidek smo poimenovali Ajda. Kapaciteta dnevnega centra je namenjena </w:t>
      </w:r>
      <w:r w:rsidR="00AD1DAC" w:rsidRPr="00B6017D">
        <w:rPr>
          <w:rFonts w:ascii="Arial Narrow" w:hAnsi="Arial Narrow"/>
          <w:sz w:val="26"/>
          <w:szCs w:val="26"/>
        </w:rPr>
        <w:t>3</w:t>
      </w:r>
      <w:r w:rsidR="002131E9" w:rsidRPr="00B6017D">
        <w:rPr>
          <w:rFonts w:ascii="Arial Narrow" w:hAnsi="Arial Narrow"/>
          <w:sz w:val="26"/>
          <w:szCs w:val="26"/>
        </w:rPr>
        <w:t>0</w:t>
      </w:r>
      <w:r w:rsidR="00AD1DAC" w:rsidRPr="00B6017D">
        <w:rPr>
          <w:rFonts w:ascii="Arial Narrow" w:hAnsi="Arial Narrow"/>
          <w:sz w:val="26"/>
          <w:szCs w:val="26"/>
        </w:rPr>
        <w:t xml:space="preserve">. uporabnikom, </w:t>
      </w:r>
      <w:r w:rsidR="002131E9" w:rsidRPr="00B6017D">
        <w:rPr>
          <w:rFonts w:ascii="Arial Narrow" w:hAnsi="Arial Narrow"/>
          <w:sz w:val="26"/>
          <w:szCs w:val="26"/>
        </w:rPr>
        <w:t xml:space="preserve"> za začasno namestitev pa je opremljenih 14 sob za 20 stanovalcev.</w:t>
      </w:r>
    </w:p>
    <w:p w14:paraId="3F354975" w14:textId="77777777" w:rsidR="008F1D50" w:rsidRDefault="008F1D50" w:rsidP="00091321">
      <w:pPr>
        <w:jc w:val="both"/>
        <w:rPr>
          <w:rFonts w:ascii="Arial Narrow" w:hAnsi="Arial Narrow"/>
          <w:sz w:val="26"/>
          <w:szCs w:val="26"/>
        </w:rPr>
      </w:pPr>
    </w:p>
    <w:p w14:paraId="6FB0C930" w14:textId="68FFFA61" w:rsidR="00BC045F" w:rsidRPr="00AD1DAC" w:rsidRDefault="008E359C" w:rsidP="00091321">
      <w:pPr>
        <w:jc w:val="both"/>
        <w:rPr>
          <w:rFonts w:ascii="Arial Narrow" w:eastAsia="Calibri" w:hAnsi="Arial Narrow" w:cs="Times New Roman"/>
          <w:sz w:val="26"/>
          <w:szCs w:val="26"/>
        </w:rPr>
      </w:pPr>
      <w:r w:rsidRPr="00AD1DAC">
        <w:rPr>
          <w:rFonts w:ascii="Arial Narrow" w:hAnsi="Arial Narrow"/>
          <w:sz w:val="26"/>
          <w:szCs w:val="26"/>
        </w:rPr>
        <w:t xml:space="preserve">Skupna vrednost projekta je znašala </w:t>
      </w:r>
      <w:r w:rsidR="00091321">
        <w:rPr>
          <w:rFonts w:ascii="Arial Narrow" w:hAnsi="Arial Narrow"/>
          <w:sz w:val="26"/>
          <w:szCs w:val="26"/>
        </w:rPr>
        <w:t xml:space="preserve">3.840.913,00 EUR. </w:t>
      </w:r>
      <w:r w:rsidR="00BC045F" w:rsidRPr="00BC045F">
        <w:rPr>
          <w:rFonts w:ascii="Arial Narrow" w:eastAsia="Calibri" w:hAnsi="Arial Narrow" w:cs="Times New Roman"/>
          <w:sz w:val="26"/>
          <w:szCs w:val="26"/>
        </w:rPr>
        <w:t xml:space="preserve">Od tega </w:t>
      </w:r>
      <w:r w:rsidR="00091321">
        <w:rPr>
          <w:rFonts w:ascii="Arial Narrow" w:eastAsia="Calibri" w:hAnsi="Arial Narrow" w:cs="Times New Roman"/>
          <w:sz w:val="26"/>
          <w:szCs w:val="26"/>
        </w:rPr>
        <w:t>je</w:t>
      </w:r>
      <w:r w:rsidR="00BC045F" w:rsidRPr="00BC045F">
        <w:rPr>
          <w:rFonts w:ascii="Arial Narrow" w:eastAsia="Calibri" w:hAnsi="Arial Narrow" w:cs="Times New Roman"/>
          <w:sz w:val="26"/>
          <w:szCs w:val="26"/>
        </w:rPr>
        <w:t xml:space="preserve"> iz Evropskega sklada za regionalni razvoj in iz sredstev proračuna RS  </w:t>
      </w:r>
      <w:r w:rsidR="00091321">
        <w:rPr>
          <w:rFonts w:ascii="Arial Narrow" w:eastAsia="Calibri" w:hAnsi="Arial Narrow" w:cs="Times New Roman"/>
          <w:sz w:val="26"/>
          <w:szCs w:val="26"/>
        </w:rPr>
        <w:t>zagotovljenih 1.434.766,00 EUR</w:t>
      </w:r>
      <w:r w:rsidR="00BC045F" w:rsidRPr="00BC045F">
        <w:rPr>
          <w:rFonts w:ascii="Arial Narrow" w:eastAsia="Calibri" w:hAnsi="Arial Narrow" w:cs="Times New Roman"/>
          <w:sz w:val="26"/>
          <w:szCs w:val="26"/>
        </w:rPr>
        <w:t xml:space="preserve">, za </w:t>
      </w:r>
      <w:r w:rsidR="00091321">
        <w:rPr>
          <w:rFonts w:ascii="Arial Narrow" w:eastAsia="Calibri" w:hAnsi="Arial Narrow" w:cs="Times New Roman"/>
          <w:sz w:val="26"/>
          <w:szCs w:val="26"/>
        </w:rPr>
        <w:t xml:space="preserve">1.800.000,00 </w:t>
      </w:r>
      <w:r w:rsidR="00BC045F" w:rsidRPr="00BC045F">
        <w:rPr>
          <w:rFonts w:ascii="Arial Narrow" w:eastAsia="Calibri" w:hAnsi="Arial Narrow" w:cs="Times New Roman"/>
          <w:sz w:val="26"/>
          <w:szCs w:val="26"/>
        </w:rPr>
        <w:t xml:space="preserve">EUR </w:t>
      </w:r>
      <w:r w:rsidR="00BC045F" w:rsidRPr="00AD1DAC">
        <w:rPr>
          <w:rFonts w:ascii="Arial Narrow" w:eastAsia="Calibri" w:hAnsi="Arial Narrow" w:cs="Times New Roman"/>
          <w:sz w:val="26"/>
          <w:szCs w:val="26"/>
        </w:rPr>
        <w:t xml:space="preserve">smo </w:t>
      </w:r>
      <w:r w:rsidR="00BC045F" w:rsidRPr="00BC045F">
        <w:rPr>
          <w:rFonts w:ascii="Arial Narrow" w:eastAsia="Calibri" w:hAnsi="Arial Narrow" w:cs="Times New Roman"/>
          <w:sz w:val="26"/>
          <w:szCs w:val="26"/>
        </w:rPr>
        <w:t xml:space="preserve">se zadolžili pri poslovni banki, ostalo </w:t>
      </w:r>
      <w:r w:rsidR="00091321">
        <w:rPr>
          <w:rFonts w:ascii="Arial Narrow" w:eastAsia="Calibri" w:hAnsi="Arial Narrow" w:cs="Times New Roman"/>
          <w:sz w:val="26"/>
          <w:szCs w:val="26"/>
        </w:rPr>
        <w:t>pa smo zagotovili z lastnimi sredstvi.</w:t>
      </w:r>
    </w:p>
    <w:p w14:paraId="67877FD6" w14:textId="77777777" w:rsidR="008F1D50" w:rsidRDefault="008F1D50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</w:p>
    <w:p w14:paraId="66B480CB" w14:textId="7A4FEEC2" w:rsidR="00091321" w:rsidRDefault="00BC045F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  <w:r w:rsidRPr="00AD1DAC">
        <w:rPr>
          <w:rFonts w:ascii="Arial Narrow" w:eastAsia="Calibri" w:hAnsi="Arial Narrow" w:cs="Times New Roman"/>
          <w:sz w:val="26"/>
          <w:szCs w:val="26"/>
        </w:rPr>
        <w:t>Uporabno dovoljenje smo pridobili</w:t>
      </w:r>
      <w:r w:rsidR="00091321">
        <w:rPr>
          <w:rFonts w:ascii="Arial Narrow" w:eastAsia="Calibri" w:hAnsi="Arial Narrow" w:cs="Times New Roman"/>
          <w:sz w:val="26"/>
          <w:szCs w:val="26"/>
        </w:rPr>
        <w:t xml:space="preserve"> 30. 12. 2022.</w:t>
      </w:r>
    </w:p>
    <w:p w14:paraId="4E31E791" w14:textId="77777777" w:rsidR="00091321" w:rsidRDefault="00091321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</w:p>
    <w:p w14:paraId="3A876444" w14:textId="77777777" w:rsidR="008F1D50" w:rsidRDefault="008F1D50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</w:p>
    <w:p w14:paraId="10497FD0" w14:textId="4D09282F" w:rsidR="00BC045F" w:rsidRPr="00AD1DAC" w:rsidRDefault="00C25172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  <w:r>
        <w:rPr>
          <w:rFonts w:ascii="Arial Narrow" w:eastAsia="Calibri" w:hAnsi="Arial Narrow" w:cs="Times New Roman"/>
          <w:sz w:val="26"/>
          <w:szCs w:val="26"/>
        </w:rPr>
        <w:t xml:space="preserve">S storitvami </w:t>
      </w:r>
      <w:r w:rsidR="00AD1DAC" w:rsidRPr="00AD1DAC">
        <w:rPr>
          <w:rFonts w:ascii="Arial Narrow" w:eastAsia="Calibri" w:hAnsi="Arial Narrow" w:cs="Times New Roman"/>
          <w:sz w:val="26"/>
          <w:szCs w:val="26"/>
        </w:rPr>
        <w:t xml:space="preserve">v dnevnem centru smo pričeli </w:t>
      </w:r>
      <w:r w:rsidR="002131E9" w:rsidRPr="00AD1DAC">
        <w:rPr>
          <w:rFonts w:ascii="Arial Narrow" w:eastAsia="Calibri" w:hAnsi="Arial Narrow" w:cs="Times New Roman"/>
          <w:sz w:val="26"/>
          <w:szCs w:val="26"/>
        </w:rPr>
        <w:t>15. februarja</w:t>
      </w:r>
      <w:r w:rsidR="00AD1DAC" w:rsidRPr="00AD1DAC">
        <w:rPr>
          <w:rFonts w:ascii="Arial Narrow" w:eastAsia="Calibri" w:hAnsi="Arial Narrow" w:cs="Times New Roman"/>
          <w:sz w:val="26"/>
          <w:szCs w:val="26"/>
        </w:rPr>
        <w:t>, z začasnimi namestitvami</w:t>
      </w:r>
      <w:r w:rsidR="002131E9" w:rsidRPr="00AD1DAC">
        <w:rPr>
          <w:rFonts w:ascii="Arial Narrow" w:eastAsia="Calibri" w:hAnsi="Arial Narrow" w:cs="Times New Roman"/>
          <w:sz w:val="26"/>
          <w:szCs w:val="26"/>
        </w:rPr>
        <w:t xml:space="preserve"> </w:t>
      </w:r>
      <w:r>
        <w:rPr>
          <w:rFonts w:ascii="Arial Narrow" w:eastAsia="Calibri" w:hAnsi="Arial Narrow" w:cs="Times New Roman"/>
          <w:sz w:val="26"/>
          <w:szCs w:val="26"/>
        </w:rPr>
        <w:t xml:space="preserve">stanovalcev </w:t>
      </w:r>
      <w:r w:rsidR="00AD1DAC" w:rsidRPr="00AD1DAC">
        <w:rPr>
          <w:rFonts w:ascii="Arial Narrow" w:eastAsia="Calibri" w:hAnsi="Arial Narrow" w:cs="Times New Roman"/>
          <w:sz w:val="26"/>
          <w:szCs w:val="26"/>
        </w:rPr>
        <w:t xml:space="preserve">pa 27. februarja 2023. </w:t>
      </w:r>
    </w:p>
    <w:p w14:paraId="68F01C2A" w14:textId="78AD96D2" w:rsidR="00AD1DAC" w:rsidRDefault="00AD1DAC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</w:p>
    <w:p w14:paraId="367FEACE" w14:textId="77777777" w:rsidR="00091321" w:rsidRPr="00AD1DAC" w:rsidRDefault="00091321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</w:p>
    <w:p w14:paraId="5FE1F16A" w14:textId="77777777" w:rsidR="008F1D50" w:rsidRDefault="008F1D50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</w:p>
    <w:p w14:paraId="561D8D0F" w14:textId="771E48F6" w:rsidR="00AD1DAC" w:rsidRDefault="00AD1DAC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  <w:r w:rsidRPr="00AD1DAC">
        <w:rPr>
          <w:rFonts w:ascii="Arial Narrow" w:eastAsia="Calibri" w:hAnsi="Arial Narrow" w:cs="Times New Roman"/>
          <w:sz w:val="26"/>
          <w:szCs w:val="26"/>
        </w:rPr>
        <w:t>Za informacije smo vam na voljo:</w:t>
      </w:r>
    </w:p>
    <w:p w14:paraId="2EA99965" w14:textId="77777777" w:rsidR="00091321" w:rsidRPr="00AD1DAC" w:rsidRDefault="00091321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</w:p>
    <w:p w14:paraId="29B020BB" w14:textId="35875CC1" w:rsidR="00AD1DAC" w:rsidRPr="00AD1DAC" w:rsidRDefault="00AD1DAC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  <w:r w:rsidRPr="00AD1DAC">
        <w:rPr>
          <w:rFonts w:ascii="Arial Narrow" w:eastAsia="Calibri" w:hAnsi="Arial Narrow" w:cs="Times New Roman"/>
          <w:sz w:val="26"/>
          <w:szCs w:val="26"/>
        </w:rPr>
        <w:t>Tel.: 07 371 99 11</w:t>
      </w:r>
    </w:p>
    <w:p w14:paraId="24FE1C4D" w14:textId="16F238B5" w:rsidR="00AD1DAC" w:rsidRPr="00AD1DAC" w:rsidRDefault="00AD1DAC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  <w:r w:rsidRPr="00AD1DAC">
        <w:rPr>
          <w:rFonts w:ascii="Arial Narrow" w:eastAsia="Calibri" w:hAnsi="Arial Narrow" w:cs="Times New Roman"/>
          <w:sz w:val="26"/>
          <w:szCs w:val="26"/>
        </w:rPr>
        <w:t xml:space="preserve">e-mail: </w:t>
      </w:r>
      <w:hyperlink r:id="rId6" w:history="1">
        <w:r w:rsidRPr="00AD1DAC">
          <w:rPr>
            <w:rStyle w:val="Hiperpovezava"/>
            <w:rFonts w:ascii="Arial Narrow" w:eastAsia="Calibri" w:hAnsi="Arial Narrow" w:cs="Times New Roman"/>
            <w:sz w:val="26"/>
            <w:szCs w:val="26"/>
          </w:rPr>
          <w:t>dso-nm@siol.net</w:t>
        </w:r>
      </w:hyperlink>
    </w:p>
    <w:p w14:paraId="4B08F23C" w14:textId="647080DB" w:rsidR="00AD1DAC" w:rsidRPr="00AD1DAC" w:rsidRDefault="00AD1DAC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</w:p>
    <w:p w14:paraId="4B0C4B77" w14:textId="31B80260" w:rsidR="00AD1DAC" w:rsidRPr="00AD1DAC" w:rsidRDefault="00AD1DAC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</w:p>
    <w:p w14:paraId="7B3FF729" w14:textId="6CDC4A4A" w:rsidR="00AD1DAC" w:rsidRPr="00BC045F" w:rsidRDefault="00AD1DAC" w:rsidP="00AD1DAC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Calibri" w:hAnsi="Arial Narrow" w:cs="Times New Roman"/>
          <w:sz w:val="26"/>
          <w:szCs w:val="26"/>
        </w:rPr>
      </w:pPr>
      <w:r w:rsidRPr="00AD1DAC">
        <w:rPr>
          <w:rFonts w:ascii="Arial Narrow" w:eastAsia="Calibri" w:hAnsi="Arial Narrow" w:cs="Times New Roman"/>
          <w:sz w:val="26"/>
          <w:szCs w:val="26"/>
        </w:rPr>
        <w:t>Novo mesto, 14. 3. 2023</w:t>
      </w:r>
    </w:p>
    <w:p w14:paraId="19C32D62" w14:textId="68522A84" w:rsidR="00BC045F" w:rsidRPr="00AD1DAC" w:rsidRDefault="00BC045F" w:rsidP="00AD1DAC">
      <w:pPr>
        <w:jc w:val="both"/>
        <w:rPr>
          <w:rFonts w:ascii="Arial Narrow" w:hAnsi="Arial Narrow"/>
          <w:sz w:val="26"/>
          <w:szCs w:val="26"/>
        </w:rPr>
      </w:pPr>
    </w:p>
    <w:p w14:paraId="3335EF2F" w14:textId="3725A0C3" w:rsidR="00AD1DAC" w:rsidRDefault="00AD1DAC"/>
    <w:p w14:paraId="399525A4" w14:textId="29D1E563" w:rsidR="00AD1DAC" w:rsidRDefault="00AD1DAC"/>
    <w:p w14:paraId="7459D483" w14:textId="353AA5B8" w:rsidR="00AD1DAC" w:rsidRDefault="00AD1DAC"/>
    <w:p w14:paraId="25F44EB3" w14:textId="287BEE1D" w:rsidR="00AD1DAC" w:rsidRDefault="00AD1DAC"/>
    <w:p w14:paraId="356A9425" w14:textId="645FA5B1" w:rsidR="00AD1DAC" w:rsidRDefault="00AD1DAC"/>
    <w:p w14:paraId="446474BB" w14:textId="5CDF0652" w:rsidR="00091321" w:rsidRDefault="00091321"/>
    <w:p w14:paraId="363DF1C5" w14:textId="6C98771A" w:rsidR="00AD1DAC" w:rsidRDefault="00AD1DAC">
      <w:r>
        <w:rPr>
          <w:noProof/>
        </w:rPr>
        <w:drawing>
          <wp:inline distT="0" distB="0" distL="0" distR="0" wp14:anchorId="0CD50842" wp14:editId="0D1D39BA">
            <wp:extent cx="5760720" cy="384556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3F71" w14:textId="11FD0DB4" w:rsidR="00AD1DAC" w:rsidRDefault="00FC196E">
      <w:r>
        <w:rPr>
          <w:noProof/>
        </w:rPr>
        <w:drawing>
          <wp:inline distT="0" distB="0" distL="0" distR="0" wp14:anchorId="78D4F08B" wp14:editId="3843111B">
            <wp:extent cx="5760720" cy="384556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37288" w14:textId="034D9178" w:rsidR="00091321" w:rsidRDefault="00091321"/>
    <w:p w14:paraId="51D255B3" w14:textId="0D2E9B36" w:rsidR="00091321" w:rsidRDefault="00091321"/>
    <w:p w14:paraId="50050F4D" w14:textId="77777777" w:rsidR="00091321" w:rsidRDefault="00091321"/>
    <w:p w14:paraId="50F801ED" w14:textId="26700437" w:rsidR="00FC196E" w:rsidRDefault="00FC196E">
      <w:r>
        <w:rPr>
          <w:noProof/>
        </w:rPr>
        <w:drawing>
          <wp:inline distT="0" distB="0" distL="0" distR="0" wp14:anchorId="16E5DC90" wp14:editId="684E1206">
            <wp:extent cx="5760720" cy="3845560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EDF85" w14:textId="77777777" w:rsidR="00FC196E" w:rsidRDefault="00FC196E"/>
    <w:sectPr w:rsidR="00FC196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9B818" w14:textId="77777777" w:rsidR="00E01AFB" w:rsidRDefault="00E01AFB" w:rsidP="00F639FA">
      <w:pPr>
        <w:spacing w:after="0" w:line="240" w:lineRule="auto"/>
      </w:pPr>
      <w:r>
        <w:separator/>
      </w:r>
    </w:p>
  </w:endnote>
  <w:endnote w:type="continuationSeparator" w:id="0">
    <w:p w14:paraId="42A441E2" w14:textId="77777777" w:rsidR="00E01AFB" w:rsidRDefault="00E01AFB" w:rsidP="00F63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B6C2E" w14:textId="77777777" w:rsidR="00E01AFB" w:rsidRDefault="00E01AFB" w:rsidP="00F639FA">
      <w:pPr>
        <w:spacing w:after="0" w:line="240" w:lineRule="auto"/>
      </w:pPr>
      <w:r>
        <w:separator/>
      </w:r>
    </w:p>
  </w:footnote>
  <w:footnote w:type="continuationSeparator" w:id="0">
    <w:p w14:paraId="4AF9A3AC" w14:textId="77777777" w:rsidR="00E01AFB" w:rsidRDefault="00E01AFB" w:rsidP="00F63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7ACC4" w14:textId="26D4543E" w:rsidR="00F639FA" w:rsidRDefault="00F639FA">
    <w:pPr>
      <w:pStyle w:val="Glav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AA18F3B" wp14:editId="132281D3">
          <wp:simplePos x="0" y="0"/>
          <wp:positionH relativeFrom="column">
            <wp:posOffset>4124325</wp:posOffset>
          </wp:positionH>
          <wp:positionV relativeFrom="paragraph">
            <wp:posOffset>-226060</wp:posOffset>
          </wp:positionV>
          <wp:extent cx="1941830" cy="688340"/>
          <wp:effectExtent l="0" t="0" r="1270" b="0"/>
          <wp:wrapNone/>
          <wp:docPr id="2" name="Slika 2" descr="https://www.obcinaturnisce.si/Datoteke/Slike/Novice/252880/l_252880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obcinaturnisce.si/Datoteke/Slike/Novice/252880/l_252880_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830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1CB622A" wp14:editId="6302C28F">
          <wp:simplePos x="0" y="0"/>
          <wp:positionH relativeFrom="column">
            <wp:posOffset>1048385</wp:posOffset>
          </wp:positionH>
          <wp:positionV relativeFrom="paragraph">
            <wp:posOffset>-438785</wp:posOffset>
          </wp:positionV>
          <wp:extent cx="2762250" cy="1202391"/>
          <wp:effectExtent l="0" t="0" r="0" b="0"/>
          <wp:wrapNone/>
          <wp:docPr id="1" name="Slika 1" descr="Ministrstvo za delo, družino, socialne zadeve in enake možnosti (MDDSZ) -  Ustavi se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nistrstvo za delo, družino, socialne zadeve in enake možnosti (MDDSZ) -  Ustavi se!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202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7F3C689" wp14:editId="3E14522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57275" cy="463104"/>
          <wp:effectExtent l="0" t="0" r="0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63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FA"/>
    <w:rsid w:val="00091321"/>
    <w:rsid w:val="002131E9"/>
    <w:rsid w:val="002543C7"/>
    <w:rsid w:val="00377303"/>
    <w:rsid w:val="00472CDD"/>
    <w:rsid w:val="00562C89"/>
    <w:rsid w:val="007D7341"/>
    <w:rsid w:val="007F0FBA"/>
    <w:rsid w:val="008E359C"/>
    <w:rsid w:val="008F1D50"/>
    <w:rsid w:val="00A4390F"/>
    <w:rsid w:val="00AD1DAC"/>
    <w:rsid w:val="00B6017D"/>
    <w:rsid w:val="00BC045F"/>
    <w:rsid w:val="00C25172"/>
    <w:rsid w:val="00E01AFB"/>
    <w:rsid w:val="00F639FA"/>
    <w:rsid w:val="00FC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B5FE8"/>
  <w15:chartTrackingRefBased/>
  <w15:docId w15:val="{E618756C-F261-4705-AC4E-66612E3CC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63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639FA"/>
  </w:style>
  <w:style w:type="paragraph" w:styleId="Noga">
    <w:name w:val="footer"/>
    <w:basedOn w:val="Navaden"/>
    <w:link w:val="NogaZnak"/>
    <w:uiPriority w:val="99"/>
    <w:unhideWhenUsed/>
    <w:rsid w:val="00F63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639FA"/>
  </w:style>
  <w:style w:type="character" w:styleId="Hiperpovezava">
    <w:name w:val="Hyperlink"/>
    <w:basedOn w:val="Privzetapisavaodstavka"/>
    <w:uiPriority w:val="99"/>
    <w:unhideWhenUsed/>
    <w:rsid w:val="00AD1DA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D1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so-nm@siol.ne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Konček</dc:creator>
  <cp:keywords/>
  <dc:description/>
  <cp:lastModifiedBy>Brigita Konček</cp:lastModifiedBy>
  <cp:revision>4</cp:revision>
  <cp:lastPrinted>2023-03-14T08:50:00Z</cp:lastPrinted>
  <dcterms:created xsi:type="dcterms:W3CDTF">2023-03-13T12:01:00Z</dcterms:created>
  <dcterms:modified xsi:type="dcterms:W3CDTF">2023-03-14T09:17:00Z</dcterms:modified>
</cp:coreProperties>
</file>